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59C" w:rsidRPr="00A6073A" w:rsidRDefault="007A059C" w:rsidP="007A0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На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виконання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Постанови </w:t>
      </w:r>
      <w:proofErr w:type="spellStart"/>
      <w:proofErr w:type="gram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КМУ«</w:t>
      </w:r>
      <w:proofErr w:type="gram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Про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ефективне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використання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державних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коштів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»</w:t>
      </w:r>
    </w:p>
    <w:p w:rsidR="00C816AC" w:rsidRPr="00A6073A" w:rsidRDefault="00C816AC" w:rsidP="00193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0272F2" w:rsidRPr="00A6073A" w:rsidRDefault="004F47A9" w:rsidP="000272F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6073A">
        <w:rPr>
          <w:rFonts w:ascii="Times New Roman" w:hAnsi="Times New Roman" w:cs="Times New Roman"/>
          <w:color w:val="000000"/>
          <w:sz w:val="23"/>
          <w:szCs w:val="23"/>
          <w:lang w:val="uk-UA" w:eastAsia="uk-UA"/>
        </w:rPr>
        <w:t>Новгород-Сіверська міська рада Чернігівської області</w:t>
      </w:r>
      <w:r w:rsidRPr="00A6073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(код ЄДРПОУ 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04061978)</w:t>
      </w:r>
      <w:r w:rsidRPr="00A6073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; </w:t>
      </w:r>
    </w:p>
    <w:p w:rsidR="00F64DFD" w:rsidRDefault="004F47A9" w:rsidP="00F64DFD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A6073A">
        <w:rPr>
          <w:rFonts w:ascii="Times New Roman" w:eastAsia="Times New Roman" w:hAnsi="Times New Roman" w:cs="Times New Roman"/>
          <w:sz w:val="23"/>
          <w:szCs w:val="23"/>
          <w:lang w:eastAsia="ru-RU"/>
        </w:rPr>
        <w:t>адреса</w:t>
      </w:r>
      <w:r w:rsidR="00513845"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: </w:t>
      </w:r>
      <w:r w:rsidRPr="00A6073A">
        <w:rPr>
          <w:rFonts w:ascii="Times New Roman" w:hAnsi="Times New Roman" w:cs="Times New Roman"/>
          <w:color w:val="000000"/>
          <w:sz w:val="23"/>
          <w:szCs w:val="23"/>
          <w:lang w:val="uk-UA" w:eastAsia="uk-UA"/>
        </w:rPr>
        <w:t xml:space="preserve">16000, Україна, Чернігівська область, місто Новгород-Сіверський, вулиця Губернська, будинок 2, </w:t>
      </w:r>
      <w:proofErr w:type="spellStart"/>
      <w:r w:rsidRPr="00A6073A">
        <w:rPr>
          <w:rFonts w:ascii="Times New Roman" w:eastAsia="Times New Roman" w:hAnsi="Times New Roman" w:cs="Times New Roman"/>
          <w:sz w:val="23"/>
          <w:szCs w:val="23"/>
          <w:lang w:eastAsia="ru-RU"/>
        </w:rPr>
        <w:t>інформує</w:t>
      </w:r>
      <w:proofErr w:type="spellEnd"/>
      <w:r w:rsidRPr="00A6073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про </w:t>
      </w:r>
      <w:proofErr w:type="spellStart"/>
      <w:r w:rsidRPr="00A6073A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проведення</w:t>
      </w:r>
      <w:proofErr w:type="spellEnd"/>
      <w:r w:rsidRPr="00A6073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sz w:val="23"/>
          <w:szCs w:val="23"/>
          <w:lang w:eastAsia="ru-RU"/>
        </w:rPr>
        <w:t>закупівлі</w:t>
      </w:r>
      <w:proofErr w:type="spellEnd"/>
      <w:r w:rsidR="00AB2976"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</w:t>
      </w:r>
      <w:r w:rsidR="00F64DFD" w:rsidRPr="007106DD">
        <w:rPr>
          <w:rFonts w:ascii="Times New Roman" w:eastAsia="Times New Roman" w:hAnsi="Times New Roman"/>
          <w:b/>
          <w:sz w:val="24"/>
          <w:szCs w:val="24"/>
        </w:rPr>
        <w:t xml:space="preserve">код ДК 021:2015: 72410000-7 </w:t>
      </w:r>
      <w:proofErr w:type="spellStart"/>
      <w:r w:rsidR="00F64DFD" w:rsidRPr="007106DD">
        <w:rPr>
          <w:rFonts w:ascii="Times New Roman" w:eastAsia="Times New Roman" w:hAnsi="Times New Roman"/>
          <w:b/>
          <w:sz w:val="24"/>
          <w:szCs w:val="24"/>
        </w:rPr>
        <w:t>Послуги</w:t>
      </w:r>
      <w:proofErr w:type="spellEnd"/>
      <w:r w:rsidR="00F64DFD" w:rsidRPr="007106D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F64DFD" w:rsidRPr="007106DD">
        <w:rPr>
          <w:rFonts w:ascii="Times New Roman" w:eastAsia="Times New Roman" w:hAnsi="Times New Roman"/>
          <w:b/>
          <w:sz w:val="24"/>
          <w:szCs w:val="24"/>
        </w:rPr>
        <w:t>провайдерів</w:t>
      </w:r>
      <w:proofErr w:type="spellEnd"/>
      <w:r w:rsidR="00F64DFD" w:rsidRPr="007106D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  <w:r w:rsidR="00F64DFD" w:rsidRPr="007106DD">
        <w:rPr>
          <w:rFonts w:ascii="Times New Roman" w:eastAsia="Times New Roman" w:hAnsi="Times New Roman"/>
          <w:b/>
          <w:sz w:val="24"/>
          <w:szCs w:val="24"/>
        </w:rPr>
        <w:t>(</w:t>
      </w:r>
      <w:proofErr w:type="spellStart"/>
      <w:r w:rsidR="00F64DFD" w:rsidRPr="007106DD">
        <w:rPr>
          <w:rFonts w:ascii="Times New Roman" w:eastAsia="Times New Roman" w:hAnsi="Times New Roman"/>
          <w:b/>
          <w:sz w:val="24"/>
          <w:szCs w:val="24"/>
        </w:rPr>
        <w:t>Послуги</w:t>
      </w:r>
      <w:proofErr w:type="spellEnd"/>
      <w:r w:rsidR="00F64DFD" w:rsidRPr="007106DD">
        <w:rPr>
          <w:rFonts w:ascii="Times New Roman" w:eastAsia="Times New Roman" w:hAnsi="Times New Roman"/>
          <w:b/>
          <w:sz w:val="24"/>
          <w:szCs w:val="24"/>
        </w:rPr>
        <w:t xml:space="preserve"> з </w:t>
      </w:r>
      <w:proofErr w:type="spellStart"/>
      <w:r w:rsidR="00F64DFD" w:rsidRPr="007106DD">
        <w:rPr>
          <w:rFonts w:ascii="Times New Roman" w:eastAsia="Times New Roman" w:hAnsi="Times New Roman"/>
          <w:b/>
          <w:sz w:val="24"/>
          <w:szCs w:val="24"/>
        </w:rPr>
        <w:t>підключення</w:t>
      </w:r>
      <w:proofErr w:type="spellEnd"/>
      <w:r w:rsidR="00F64DFD" w:rsidRPr="007106D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F64DFD" w:rsidRPr="007106DD">
        <w:rPr>
          <w:rFonts w:ascii="Times New Roman" w:eastAsia="Times New Roman" w:hAnsi="Times New Roman"/>
          <w:b/>
          <w:sz w:val="24"/>
          <w:szCs w:val="24"/>
        </w:rPr>
        <w:t>закладів</w:t>
      </w:r>
      <w:proofErr w:type="spellEnd"/>
      <w:r w:rsidR="00F64DFD" w:rsidRPr="007106D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F64DFD" w:rsidRPr="007106DD">
        <w:rPr>
          <w:rFonts w:ascii="Times New Roman" w:eastAsia="Times New Roman" w:hAnsi="Times New Roman"/>
          <w:b/>
          <w:sz w:val="24"/>
          <w:szCs w:val="24"/>
        </w:rPr>
        <w:t>соціальної</w:t>
      </w:r>
      <w:proofErr w:type="spellEnd"/>
      <w:r w:rsidR="00F64DFD" w:rsidRPr="007106D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F64DFD" w:rsidRPr="007106DD">
        <w:rPr>
          <w:rFonts w:ascii="Times New Roman" w:eastAsia="Times New Roman" w:hAnsi="Times New Roman"/>
          <w:b/>
          <w:sz w:val="24"/>
          <w:szCs w:val="24"/>
        </w:rPr>
        <w:t>інфраструктури</w:t>
      </w:r>
      <w:proofErr w:type="spellEnd"/>
      <w:r w:rsidR="00F64DFD" w:rsidRPr="007106DD">
        <w:rPr>
          <w:rFonts w:ascii="Times New Roman" w:eastAsia="Times New Roman" w:hAnsi="Times New Roman"/>
          <w:b/>
          <w:sz w:val="24"/>
          <w:szCs w:val="24"/>
        </w:rPr>
        <w:t xml:space="preserve"> до </w:t>
      </w:r>
      <w:proofErr w:type="spellStart"/>
      <w:r w:rsidR="00F64DFD" w:rsidRPr="007106DD">
        <w:rPr>
          <w:rFonts w:ascii="Times New Roman" w:eastAsia="Times New Roman" w:hAnsi="Times New Roman"/>
          <w:b/>
          <w:sz w:val="24"/>
          <w:szCs w:val="24"/>
        </w:rPr>
        <w:t>широкосмугового</w:t>
      </w:r>
      <w:proofErr w:type="spellEnd"/>
      <w:r w:rsidR="00F64DFD" w:rsidRPr="007106DD">
        <w:rPr>
          <w:rFonts w:ascii="Times New Roman" w:eastAsia="Times New Roman" w:hAnsi="Times New Roman"/>
          <w:b/>
          <w:sz w:val="24"/>
          <w:szCs w:val="24"/>
        </w:rPr>
        <w:t xml:space="preserve"> доступу до </w:t>
      </w:r>
      <w:proofErr w:type="spellStart"/>
      <w:r w:rsidR="00F64DFD" w:rsidRPr="007106DD">
        <w:rPr>
          <w:rFonts w:ascii="Times New Roman" w:eastAsia="Times New Roman" w:hAnsi="Times New Roman"/>
          <w:b/>
          <w:sz w:val="24"/>
          <w:szCs w:val="24"/>
        </w:rPr>
        <w:t>Інтернету</w:t>
      </w:r>
      <w:proofErr w:type="spellEnd"/>
      <w:r w:rsidR="00F64DFD" w:rsidRPr="007106DD">
        <w:rPr>
          <w:rFonts w:ascii="Times New Roman" w:eastAsia="Times New Roman" w:hAnsi="Times New Roman"/>
          <w:b/>
          <w:sz w:val="24"/>
          <w:szCs w:val="24"/>
        </w:rPr>
        <w:t>)</w:t>
      </w:r>
      <w:r w:rsidR="00F64DFD">
        <w:rPr>
          <w:rFonts w:ascii="Times New Roman" w:eastAsia="Times New Roman" w:hAnsi="Times New Roman"/>
          <w:b/>
          <w:sz w:val="24"/>
          <w:szCs w:val="24"/>
          <w:lang w:val="uk-UA"/>
        </w:rPr>
        <w:t>,</w:t>
      </w:r>
      <w:r w:rsidR="00F64DF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  <w:r w:rsidR="00F64DFD" w:rsidRPr="007106DD">
        <w:rPr>
          <w:rFonts w:ascii="Times New Roman" w:eastAsia="Times New Roman" w:hAnsi="Times New Roman"/>
          <w:sz w:val="24"/>
          <w:szCs w:val="24"/>
        </w:rPr>
        <w:t xml:space="preserve">11 </w:t>
      </w:r>
      <w:proofErr w:type="spellStart"/>
      <w:r w:rsidR="00F64DFD" w:rsidRPr="007106DD">
        <w:rPr>
          <w:rFonts w:ascii="Times New Roman" w:eastAsia="Times New Roman" w:hAnsi="Times New Roman"/>
          <w:sz w:val="24"/>
          <w:szCs w:val="24"/>
        </w:rPr>
        <w:t>Лотів</w:t>
      </w:r>
      <w:proofErr w:type="spellEnd"/>
      <w:r w:rsidR="00F64DFD" w:rsidRPr="007106DD">
        <w:rPr>
          <w:rFonts w:ascii="Times New Roman" w:eastAsia="Times New Roman" w:hAnsi="Times New Roman"/>
          <w:sz w:val="24"/>
          <w:szCs w:val="24"/>
          <w:lang w:val="uk-UA"/>
        </w:rPr>
        <w:t xml:space="preserve">: </w:t>
      </w:r>
    </w:p>
    <w:p w:rsidR="00F64DFD" w:rsidRDefault="00F64DFD" w:rsidP="00F64DF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highlight w:val="white"/>
        </w:rPr>
      </w:pPr>
      <w:r w:rsidRPr="007106DD">
        <w:rPr>
          <w:rFonts w:ascii="Times New Roman" w:hAnsi="Times New Roman"/>
          <w:sz w:val="24"/>
          <w:szCs w:val="24"/>
          <w:highlight w:val="white"/>
        </w:rPr>
        <w:t>Лот № 1 - ДК 021:2015</w:t>
      </w:r>
      <w:r>
        <w:rPr>
          <w:rFonts w:ascii="Times New Roman" w:hAnsi="Times New Roman"/>
          <w:sz w:val="24"/>
          <w:szCs w:val="24"/>
          <w:highlight w:val="white"/>
          <w:lang w:val="uk-UA"/>
        </w:rPr>
        <w:t>:</w:t>
      </w:r>
      <w:r w:rsidRPr="007106DD">
        <w:rPr>
          <w:rFonts w:ascii="Times New Roman" w:hAnsi="Times New Roman"/>
          <w:sz w:val="24"/>
          <w:szCs w:val="24"/>
          <w:highlight w:val="white"/>
        </w:rPr>
        <w:t xml:space="preserve"> 72410000-7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Послуги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провайдерів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(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Послуги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з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підключення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закладів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соціальної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інфраструктури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до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широкосмугового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доступу до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Інтернету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>);</w:t>
      </w:r>
    </w:p>
    <w:p w:rsidR="00F64DFD" w:rsidRDefault="00F64DFD" w:rsidP="00F64DF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highlight w:val="white"/>
        </w:rPr>
      </w:pPr>
      <w:r w:rsidRPr="007106DD">
        <w:rPr>
          <w:rFonts w:ascii="Times New Roman" w:hAnsi="Times New Roman"/>
          <w:sz w:val="24"/>
          <w:szCs w:val="24"/>
          <w:highlight w:val="white"/>
        </w:rPr>
        <w:t xml:space="preserve">Лот № </w:t>
      </w:r>
      <w:proofErr w:type="gramStart"/>
      <w:r w:rsidRPr="007106DD">
        <w:rPr>
          <w:rFonts w:ascii="Times New Roman" w:hAnsi="Times New Roman"/>
          <w:sz w:val="24"/>
          <w:szCs w:val="24"/>
          <w:highlight w:val="white"/>
        </w:rPr>
        <w:t>2  -</w:t>
      </w:r>
      <w:proofErr w:type="gram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ДК 021:2015</w:t>
      </w:r>
      <w:r>
        <w:rPr>
          <w:rFonts w:ascii="Times New Roman" w:hAnsi="Times New Roman"/>
          <w:sz w:val="24"/>
          <w:szCs w:val="24"/>
          <w:highlight w:val="white"/>
          <w:lang w:val="uk-UA"/>
        </w:rPr>
        <w:t>:</w:t>
      </w:r>
      <w:r w:rsidRPr="007106DD">
        <w:rPr>
          <w:rFonts w:ascii="Times New Roman" w:hAnsi="Times New Roman"/>
          <w:sz w:val="24"/>
          <w:szCs w:val="24"/>
          <w:highlight w:val="white"/>
        </w:rPr>
        <w:t xml:space="preserve"> 72410000-7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Послуги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провайдерів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(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Послуги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з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підключення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закладів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соціальної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інфраструктури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до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широкосмугового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доступу до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Інтернету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>);</w:t>
      </w:r>
    </w:p>
    <w:p w:rsidR="00F64DFD" w:rsidRDefault="00F64DFD" w:rsidP="00F64DF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highlight w:val="white"/>
        </w:rPr>
      </w:pPr>
      <w:r w:rsidRPr="007106DD">
        <w:rPr>
          <w:rFonts w:ascii="Times New Roman" w:hAnsi="Times New Roman"/>
          <w:sz w:val="24"/>
          <w:szCs w:val="24"/>
          <w:highlight w:val="white"/>
        </w:rPr>
        <w:t xml:space="preserve">Лот № </w:t>
      </w:r>
      <w:proofErr w:type="gramStart"/>
      <w:r w:rsidRPr="007106DD">
        <w:rPr>
          <w:rFonts w:ascii="Times New Roman" w:hAnsi="Times New Roman"/>
          <w:sz w:val="24"/>
          <w:szCs w:val="24"/>
          <w:highlight w:val="white"/>
        </w:rPr>
        <w:t>3  -</w:t>
      </w:r>
      <w:proofErr w:type="gram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ДК 021:2015</w:t>
      </w:r>
      <w:r>
        <w:rPr>
          <w:rFonts w:ascii="Times New Roman" w:hAnsi="Times New Roman"/>
          <w:sz w:val="24"/>
          <w:szCs w:val="24"/>
          <w:highlight w:val="white"/>
          <w:lang w:val="uk-UA"/>
        </w:rPr>
        <w:t>:</w:t>
      </w:r>
      <w:r w:rsidRPr="007106DD">
        <w:rPr>
          <w:rFonts w:ascii="Times New Roman" w:hAnsi="Times New Roman"/>
          <w:sz w:val="24"/>
          <w:szCs w:val="24"/>
          <w:highlight w:val="white"/>
        </w:rPr>
        <w:t xml:space="preserve"> 72410000-7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Послуги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провайдерів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(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Послуги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з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підключення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закладів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соціальної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інфраструктури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до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широкосмугового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доступу до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Інтернету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); </w:t>
      </w:r>
    </w:p>
    <w:p w:rsidR="00F64DFD" w:rsidRDefault="00F64DFD" w:rsidP="00F64DF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highlight w:val="white"/>
        </w:rPr>
      </w:pPr>
      <w:r w:rsidRPr="007106DD">
        <w:rPr>
          <w:rFonts w:ascii="Times New Roman" w:hAnsi="Times New Roman"/>
          <w:sz w:val="24"/>
          <w:szCs w:val="24"/>
          <w:highlight w:val="white"/>
        </w:rPr>
        <w:t xml:space="preserve">Лот № </w:t>
      </w:r>
      <w:proofErr w:type="gramStart"/>
      <w:r w:rsidRPr="007106DD">
        <w:rPr>
          <w:rFonts w:ascii="Times New Roman" w:hAnsi="Times New Roman"/>
          <w:sz w:val="24"/>
          <w:szCs w:val="24"/>
          <w:highlight w:val="white"/>
        </w:rPr>
        <w:t>4  -</w:t>
      </w:r>
      <w:proofErr w:type="gram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ДК 021:2015</w:t>
      </w:r>
      <w:r>
        <w:rPr>
          <w:rFonts w:ascii="Times New Roman" w:hAnsi="Times New Roman"/>
          <w:sz w:val="24"/>
          <w:szCs w:val="24"/>
          <w:highlight w:val="white"/>
          <w:lang w:val="uk-UA"/>
        </w:rPr>
        <w:t>:</w:t>
      </w:r>
      <w:r w:rsidRPr="007106DD">
        <w:rPr>
          <w:rFonts w:ascii="Times New Roman" w:hAnsi="Times New Roman"/>
          <w:sz w:val="24"/>
          <w:szCs w:val="24"/>
          <w:highlight w:val="white"/>
        </w:rPr>
        <w:t xml:space="preserve"> 72410000-7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Послуги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провайдерів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(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Послуги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з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підключення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закладів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соціальної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інфраструктури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до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широкосмугового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доступу до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Інтернету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); </w:t>
      </w:r>
    </w:p>
    <w:p w:rsidR="00F64DFD" w:rsidRDefault="00F64DFD" w:rsidP="00F64DF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highlight w:val="white"/>
        </w:rPr>
      </w:pPr>
      <w:r w:rsidRPr="007106DD">
        <w:rPr>
          <w:rFonts w:ascii="Times New Roman" w:hAnsi="Times New Roman"/>
          <w:sz w:val="24"/>
          <w:szCs w:val="24"/>
          <w:highlight w:val="white"/>
        </w:rPr>
        <w:t xml:space="preserve">Лот № </w:t>
      </w:r>
      <w:proofErr w:type="gramStart"/>
      <w:r w:rsidRPr="007106DD">
        <w:rPr>
          <w:rFonts w:ascii="Times New Roman" w:hAnsi="Times New Roman"/>
          <w:sz w:val="24"/>
          <w:szCs w:val="24"/>
          <w:highlight w:val="white"/>
        </w:rPr>
        <w:t>5  -</w:t>
      </w:r>
      <w:proofErr w:type="gram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ДК 021:2015</w:t>
      </w:r>
      <w:r>
        <w:rPr>
          <w:rFonts w:ascii="Times New Roman" w:hAnsi="Times New Roman"/>
          <w:sz w:val="24"/>
          <w:szCs w:val="24"/>
          <w:highlight w:val="white"/>
          <w:lang w:val="uk-UA"/>
        </w:rPr>
        <w:t>:</w:t>
      </w:r>
      <w:r w:rsidRPr="007106DD">
        <w:rPr>
          <w:rFonts w:ascii="Times New Roman" w:hAnsi="Times New Roman"/>
          <w:sz w:val="24"/>
          <w:szCs w:val="24"/>
          <w:highlight w:val="white"/>
        </w:rPr>
        <w:t xml:space="preserve"> 72410000-7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Послуги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провайдерів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(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Послуги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з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підключення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закладів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соціальної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інфраструктури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до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широкосмугового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доступу до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Інтернету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>);</w:t>
      </w:r>
    </w:p>
    <w:p w:rsidR="00F64DFD" w:rsidRDefault="00F64DFD" w:rsidP="00F64DF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highlight w:val="white"/>
        </w:rPr>
      </w:pPr>
      <w:r w:rsidRPr="007106DD">
        <w:rPr>
          <w:rFonts w:ascii="Times New Roman" w:hAnsi="Times New Roman"/>
          <w:sz w:val="24"/>
          <w:szCs w:val="24"/>
          <w:highlight w:val="white"/>
        </w:rPr>
        <w:t xml:space="preserve">Лот № </w:t>
      </w:r>
      <w:proofErr w:type="gramStart"/>
      <w:r w:rsidRPr="007106DD">
        <w:rPr>
          <w:rFonts w:ascii="Times New Roman" w:hAnsi="Times New Roman"/>
          <w:sz w:val="24"/>
          <w:szCs w:val="24"/>
          <w:highlight w:val="white"/>
        </w:rPr>
        <w:t>6  -</w:t>
      </w:r>
      <w:proofErr w:type="gram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ДК 021:2015</w:t>
      </w:r>
      <w:r>
        <w:rPr>
          <w:rFonts w:ascii="Times New Roman" w:hAnsi="Times New Roman"/>
          <w:sz w:val="24"/>
          <w:szCs w:val="24"/>
          <w:highlight w:val="white"/>
          <w:lang w:val="uk-UA"/>
        </w:rPr>
        <w:t>:</w:t>
      </w:r>
      <w:r w:rsidRPr="007106DD">
        <w:rPr>
          <w:rFonts w:ascii="Times New Roman" w:hAnsi="Times New Roman"/>
          <w:sz w:val="24"/>
          <w:szCs w:val="24"/>
          <w:highlight w:val="white"/>
        </w:rPr>
        <w:t xml:space="preserve"> 72410000-7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Послуги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провайдерів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(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Послуги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з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підключення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закладів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соціальної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інфраструктури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до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широкосмугового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доступу до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Інтернету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); </w:t>
      </w:r>
    </w:p>
    <w:p w:rsidR="00F64DFD" w:rsidRDefault="00F64DFD" w:rsidP="00F64DF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highlight w:val="white"/>
        </w:rPr>
      </w:pPr>
      <w:r w:rsidRPr="007106DD">
        <w:rPr>
          <w:rFonts w:ascii="Times New Roman" w:hAnsi="Times New Roman"/>
          <w:sz w:val="24"/>
          <w:szCs w:val="24"/>
          <w:highlight w:val="white"/>
        </w:rPr>
        <w:t xml:space="preserve">Лот № </w:t>
      </w:r>
      <w:proofErr w:type="gramStart"/>
      <w:r w:rsidRPr="007106DD">
        <w:rPr>
          <w:rFonts w:ascii="Times New Roman" w:hAnsi="Times New Roman"/>
          <w:sz w:val="24"/>
          <w:szCs w:val="24"/>
          <w:highlight w:val="white"/>
        </w:rPr>
        <w:t>7  -</w:t>
      </w:r>
      <w:proofErr w:type="gram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ДК 021:2015</w:t>
      </w:r>
      <w:r>
        <w:rPr>
          <w:rFonts w:ascii="Times New Roman" w:hAnsi="Times New Roman"/>
          <w:sz w:val="24"/>
          <w:szCs w:val="24"/>
          <w:highlight w:val="white"/>
          <w:lang w:val="uk-UA"/>
        </w:rPr>
        <w:t>:</w:t>
      </w:r>
      <w:r w:rsidRPr="007106DD">
        <w:rPr>
          <w:rFonts w:ascii="Times New Roman" w:hAnsi="Times New Roman"/>
          <w:sz w:val="24"/>
          <w:szCs w:val="24"/>
          <w:highlight w:val="white"/>
        </w:rPr>
        <w:t xml:space="preserve"> 72410000-7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Послуги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провайдерів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(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Послуги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з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підключення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закладів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соціальної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інфраструктури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до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широкосмугового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доступу до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Інтернету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); </w:t>
      </w:r>
    </w:p>
    <w:p w:rsidR="00F64DFD" w:rsidRDefault="00F64DFD" w:rsidP="00F64DF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highlight w:val="white"/>
        </w:rPr>
      </w:pPr>
      <w:r w:rsidRPr="007106DD">
        <w:rPr>
          <w:rFonts w:ascii="Times New Roman" w:hAnsi="Times New Roman"/>
          <w:sz w:val="24"/>
          <w:szCs w:val="24"/>
          <w:highlight w:val="white"/>
        </w:rPr>
        <w:t xml:space="preserve">Лот № </w:t>
      </w:r>
      <w:proofErr w:type="gramStart"/>
      <w:r w:rsidRPr="007106DD">
        <w:rPr>
          <w:rFonts w:ascii="Times New Roman" w:hAnsi="Times New Roman"/>
          <w:sz w:val="24"/>
          <w:szCs w:val="24"/>
          <w:highlight w:val="white"/>
        </w:rPr>
        <w:t>8  -</w:t>
      </w:r>
      <w:proofErr w:type="gram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ДК 021:2015</w:t>
      </w:r>
      <w:r>
        <w:rPr>
          <w:rFonts w:ascii="Times New Roman" w:hAnsi="Times New Roman"/>
          <w:sz w:val="24"/>
          <w:szCs w:val="24"/>
          <w:highlight w:val="white"/>
          <w:lang w:val="uk-UA"/>
        </w:rPr>
        <w:t>:</w:t>
      </w:r>
      <w:r w:rsidRPr="007106DD">
        <w:rPr>
          <w:rFonts w:ascii="Times New Roman" w:hAnsi="Times New Roman"/>
          <w:sz w:val="24"/>
          <w:szCs w:val="24"/>
          <w:highlight w:val="white"/>
        </w:rPr>
        <w:t xml:space="preserve"> 72410000-7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Послуги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провайдерів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(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Послуги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з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підключення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закладів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соціальної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інфраструктури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до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широкосмугового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доступу до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Інтернету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); </w:t>
      </w:r>
    </w:p>
    <w:p w:rsidR="00F64DFD" w:rsidRDefault="00F64DFD" w:rsidP="00F64DF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highlight w:val="white"/>
        </w:rPr>
      </w:pPr>
      <w:r w:rsidRPr="007106DD">
        <w:rPr>
          <w:rFonts w:ascii="Times New Roman" w:hAnsi="Times New Roman"/>
          <w:sz w:val="24"/>
          <w:szCs w:val="24"/>
          <w:highlight w:val="white"/>
        </w:rPr>
        <w:t xml:space="preserve">Лот № </w:t>
      </w:r>
      <w:proofErr w:type="gramStart"/>
      <w:r w:rsidRPr="007106DD">
        <w:rPr>
          <w:rFonts w:ascii="Times New Roman" w:hAnsi="Times New Roman"/>
          <w:sz w:val="24"/>
          <w:szCs w:val="24"/>
          <w:highlight w:val="white"/>
          <w:lang w:val="uk-UA"/>
        </w:rPr>
        <w:t>9</w:t>
      </w:r>
      <w:r w:rsidRPr="007106DD">
        <w:rPr>
          <w:rFonts w:ascii="Times New Roman" w:hAnsi="Times New Roman"/>
          <w:sz w:val="24"/>
          <w:szCs w:val="24"/>
          <w:highlight w:val="white"/>
        </w:rPr>
        <w:t xml:space="preserve">  -</w:t>
      </w:r>
      <w:proofErr w:type="gram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ДК 021:2015</w:t>
      </w:r>
      <w:r>
        <w:rPr>
          <w:rFonts w:ascii="Times New Roman" w:hAnsi="Times New Roman"/>
          <w:sz w:val="24"/>
          <w:szCs w:val="24"/>
          <w:highlight w:val="white"/>
          <w:lang w:val="uk-UA"/>
        </w:rPr>
        <w:t>:</w:t>
      </w:r>
      <w:r w:rsidRPr="007106DD">
        <w:rPr>
          <w:rFonts w:ascii="Times New Roman" w:hAnsi="Times New Roman"/>
          <w:sz w:val="24"/>
          <w:szCs w:val="24"/>
          <w:highlight w:val="white"/>
        </w:rPr>
        <w:t xml:space="preserve"> 72410000-7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Послуги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провайдерів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(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Послуги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з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підключення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закладів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соціальної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інфраструктури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до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широкосмугового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доступу до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Інтернету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); </w:t>
      </w:r>
    </w:p>
    <w:p w:rsidR="00F64DFD" w:rsidRDefault="00F64DFD" w:rsidP="00F64DF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highlight w:val="white"/>
        </w:rPr>
      </w:pPr>
      <w:r w:rsidRPr="007106DD">
        <w:rPr>
          <w:rFonts w:ascii="Times New Roman" w:hAnsi="Times New Roman"/>
          <w:sz w:val="24"/>
          <w:szCs w:val="24"/>
          <w:highlight w:val="white"/>
        </w:rPr>
        <w:t xml:space="preserve">Лот № </w:t>
      </w:r>
      <w:proofErr w:type="gramStart"/>
      <w:r w:rsidRPr="007106DD">
        <w:rPr>
          <w:rFonts w:ascii="Times New Roman" w:hAnsi="Times New Roman"/>
          <w:sz w:val="24"/>
          <w:szCs w:val="24"/>
          <w:highlight w:val="white"/>
          <w:lang w:val="uk-UA"/>
        </w:rPr>
        <w:t>10</w:t>
      </w:r>
      <w:r w:rsidRPr="007106DD">
        <w:rPr>
          <w:rFonts w:ascii="Times New Roman" w:hAnsi="Times New Roman"/>
          <w:sz w:val="24"/>
          <w:szCs w:val="24"/>
          <w:highlight w:val="white"/>
        </w:rPr>
        <w:t xml:space="preserve">  -</w:t>
      </w:r>
      <w:proofErr w:type="gram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ДК 021:2015</w:t>
      </w:r>
      <w:r>
        <w:rPr>
          <w:rFonts w:ascii="Times New Roman" w:hAnsi="Times New Roman"/>
          <w:sz w:val="24"/>
          <w:szCs w:val="24"/>
          <w:highlight w:val="white"/>
          <w:lang w:val="uk-UA"/>
        </w:rPr>
        <w:t>:</w:t>
      </w:r>
      <w:r w:rsidRPr="007106DD">
        <w:rPr>
          <w:rFonts w:ascii="Times New Roman" w:hAnsi="Times New Roman"/>
          <w:sz w:val="24"/>
          <w:szCs w:val="24"/>
          <w:highlight w:val="white"/>
        </w:rPr>
        <w:t xml:space="preserve"> 72410000-7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Послуги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провайдерів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(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Послуги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з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підключення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закладів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соціальної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інфраструктури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до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широкосмугового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доступу до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Інтернету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); </w:t>
      </w:r>
    </w:p>
    <w:p w:rsidR="00F64DFD" w:rsidRPr="007106DD" w:rsidRDefault="00F64DFD" w:rsidP="00F64DFD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106DD">
        <w:rPr>
          <w:rFonts w:ascii="Times New Roman" w:hAnsi="Times New Roman"/>
          <w:sz w:val="24"/>
          <w:szCs w:val="24"/>
          <w:highlight w:val="white"/>
        </w:rPr>
        <w:t xml:space="preserve">Лот № </w:t>
      </w:r>
      <w:proofErr w:type="gramStart"/>
      <w:r w:rsidRPr="007106DD">
        <w:rPr>
          <w:rFonts w:ascii="Times New Roman" w:hAnsi="Times New Roman"/>
          <w:sz w:val="24"/>
          <w:szCs w:val="24"/>
          <w:highlight w:val="white"/>
          <w:lang w:val="uk-UA"/>
        </w:rPr>
        <w:t>11</w:t>
      </w:r>
      <w:r w:rsidRPr="007106DD">
        <w:rPr>
          <w:rFonts w:ascii="Times New Roman" w:hAnsi="Times New Roman"/>
          <w:sz w:val="24"/>
          <w:szCs w:val="24"/>
          <w:highlight w:val="white"/>
        </w:rPr>
        <w:t xml:space="preserve">  -</w:t>
      </w:r>
      <w:proofErr w:type="gram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ДК 021:2015</w:t>
      </w:r>
      <w:r>
        <w:rPr>
          <w:rFonts w:ascii="Times New Roman" w:hAnsi="Times New Roman"/>
          <w:sz w:val="24"/>
          <w:szCs w:val="24"/>
          <w:highlight w:val="white"/>
          <w:lang w:val="uk-UA"/>
        </w:rPr>
        <w:t>:</w:t>
      </w:r>
      <w:r w:rsidRPr="007106DD">
        <w:rPr>
          <w:rFonts w:ascii="Times New Roman" w:hAnsi="Times New Roman"/>
          <w:sz w:val="24"/>
          <w:szCs w:val="24"/>
          <w:highlight w:val="white"/>
        </w:rPr>
        <w:t xml:space="preserve"> 72410000-7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Послуги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провайдерів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(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Послуги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з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підключення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закладів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соціальної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інфраструктури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до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широкосмугового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 xml:space="preserve"> доступу до </w:t>
      </w:r>
      <w:proofErr w:type="spellStart"/>
      <w:r w:rsidRPr="007106DD">
        <w:rPr>
          <w:rFonts w:ascii="Times New Roman" w:hAnsi="Times New Roman"/>
          <w:sz w:val="24"/>
          <w:szCs w:val="24"/>
          <w:highlight w:val="white"/>
        </w:rPr>
        <w:t>Інтернету</w:t>
      </w:r>
      <w:proofErr w:type="spellEnd"/>
      <w:r w:rsidRPr="007106DD">
        <w:rPr>
          <w:rFonts w:ascii="Times New Roman" w:hAnsi="Times New Roman"/>
          <w:sz w:val="24"/>
          <w:szCs w:val="24"/>
          <w:highlight w:val="white"/>
        </w:rPr>
        <w:t>).</w:t>
      </w:r>
    </w:p>
    <w:p w:rsidR="00F56C53" w:rsidRPr="00F56C53" w:rsidRDefault="004F47A9" w:rsidP="00F56C53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Назва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предмету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закупівлі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:</w:t>
      </w:r>
      <w:r w:rsidRPr="00A6073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F56C53" w:rsidRPr="00F56C53">
        <w:rPr>
          <w:rFonts w:ascii="Times New Roman" w:eastAsia="Times New Roman" w:hAnsi="Times New Roman"/>
          <w:sz w:val="24"/>
          <w:szCs w:val="24"/>
        </w:rPr>
        <w:t xml:space="preserve">код ДК 021:2015: 72410000-7 </w:t>
      </w:r>
      <w:proofErr w:type="spellStart"/>
      <w:r w:rsidR="00F56C53" w:rsidRPr="00F56C53">
        <w:rPr>
          <w:rFonts w:ascii="Times New Roman" w:eastAsia="Times New Roman" w:hAnsi="Times New Roman"/>
          <w:sz w:val="24"/>
          <w:szCs w:val="24"/>
        </w:rPr>
        <w:t>Послуги</w:t>
      </w:r>
      <w:proofErr w:type="spellEnd"/>
      <w:r w:rsidR="00F56C53" w:rsidRPr="00F56C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56C53" w:rsidRPr="00F56C53">
        <w:rPr>
          <w:rFonts w:ascii="Times New Roman" w:eastAsia="Times New Roman" w:hAnsi="Times New Roman"/>
          <w:sz w:val="24"/>
          <w:szCs w:val="24"/>
        </w:rPr>
        <w:t>провайдерів</w:t>
      </w:r>
      <w:proofErr w:type="spellEnd"/>
      <w:r w:rsidR="00F56C53" w:rsidRPr="00F56C53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="00F56C53" w:rsidRPr="00F56C53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 w:rsidR="00F56C53" w:rsidRPr="00F56C53">
        <w:rPr>
          <w:rFonts w:ascii="Times New Roman" w:eastAsia="Times New Roman" w:hAnsi="Times New Roman"/>
          <w:sz w:val="24"/>
          <w:szCs w:val="24"/>
        </w:rPr>
        <w:t>Послуги</w:t>
      </w:r>
      <w:proofErr w:type="spellEnd"/>
      <w:r w:rsidR="00F56C53" w:rsidRPr="00F56C53">
        <w:rPr>
          <w:rFonts w:ascii="Times New Roman" w:eastAsia="Times New Roman" w:hAnsi="Times New Roman"/>
          <w:sz w:val="24"/>
          <w:szCs w:val="24"/>
        </w:rPr>
        <w:t xml:space="preserve"> з </w:t>
      </w:r>
      <w:proofErr w:type="spellStart"/>
      <w:r w:rsidR="00F56C53" w:rsidRPr="00F56C53">
        <w:rPr>
          <w:rFonts w:ascii="Times New Roman" w:eastAsia="Times New Roman" w:hAnsi="Times New Roman"/>
          <w:sz w:val="24"/>
          <w:szCs w:val="24"/>
        </w:rPr>
        <w:t>підключення</w:t>
      </w:r>
      <w:proofErr w:type="spellEnd"/>
      <w:r w:rsidR="00F56C53" w:rsidRPr="00F56C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56C53" w:rsidRPr="00F56C53">
        <w:rPr>
          <w:rFonts w:ascii="Times New Roman" w:eastAsia="Times New Roman" w:hAnsi="Times New Roman"/>
          <w:sz w:val="24"/>
          <w:szCs w:val="24"/>
        </w:rPr>
        <w:t>закладів</w:t>
      </w:r>
      <w:proofErr w:type="spellEnd"/>
      <w:r w:rsidR="00F56C53" w:rsidRPr="00F56C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56C53" w:rsidRPr="00F56C53">
        <w:rPr>
          <w:rFonts w:ascii="Times New Roman" w:eastAsia="Times New Roman" w:hAnsi="Times New Roman"/>
          <w:sz w:val="24"/>
          <w:szCs w:val="24"/>
        </w:rPr>
        <w:t>соціальної</w:t>
      </w:r>
      <w:proofErr w:type="spellEnd"/>
      <w:r w:rsidR="00F56C53" w:rsidRPr="00F56C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56C53" w:rsidRPr="00F56C53">
        <w:rPr>
          <w:rFonts w:ascii="Times New Roman" w:eastAsia="Times New Roman" w:hAnsi="Times New Roman"/>
          <w:sz w:val="24"/>
          <w:szCs w:val="24"/>
        </w:rPr>
        <w:t>інфраструктури</w:t>
      </w:r>
      <w:proofErr w:type="spellEnd"/>
      <w:r w:rsidR="00F56C53" w:rsidRPr="00F56C53">
        <w:rPr>
          <w:rFonts w:ascii="Times New Roman" w:eastAsia="Times New Roman" w:hAnsi="Times New Roman"/>
          <w:sz w:val="24"/>
          <w:szCs w:val="24"/>
        </w:rPr>
        <w:t xml:space="preserve"> до </w:t>
      </w:r>
      <w:proofErr w:type="spellStart"/>
      <w:r w:rsidR="00F56C53" w:rsidRPr="00F56C53">
        <w:rPr>
          <w:rFonts w:ascii="Times New Roman" w:eastAsia="Times New Roman" w:hAnsi="Times New Roman"/>
          <w:sz w:val="24"/>
          <w:szCs w:val="24"/>
        </w:rPr>
        <w:t>широкосмугового</w:t>
      </w:r>
      <w:proofErr w:type="spellEnd"/>
      <w:r w:rsidR="00F56C53" w:rsidRPr="00F56C53">
        <w:rPr>
          <w:rFonts w:ascii="Times New Roman" w:eastAsia="Times New Roman" w:hAnsi="Times New Roman"/>
          <w:sz w:val="24"/>
          <w:szCs w:val="24"/>
        </w:rPr>
        <w:t xml:space="preserve"> доступу до </w:t>
      </w:r>
      <w:proofErr w:type="spellStart"/>
      <w:r w:rsidR="00F56C53" w:rsidRPr="00F56C53">
        <w:rPr>
          <w:rFonts w:ascii="Times New Roman" w:eastAsia="Times New Roman" w:hAnsi="Times New Roman"/>
          <w:sz w:val="24"/>
          <w:szCs w:val="24"/>
        </w:rPr>
        <w:t>Інтернету</w:t>
      </w:r>
      <w:proofErr w:type="spellEnd"/>
      <w:r w:rsidR="00F56C53" w:rsidRPr="00F56C53">
        <w:rPr>
          <w:rFonts w:ascii="Times New Roman" w:eastAsia="Times New Roman" w:hAnsi="Times New Roman"/>
          <w:sz w:val="24"/>
          <w:szCs w:val="24"/>
        </w:rPr>
        <w:t>)</w:t>
      </w:r>
      <w:r w:rsidR="00F56C53" w:rsidRPr="00F56C53">
        <w:rPr>
          <w:rFonts w:ascii="Times New Roman" w:eastAsia="Times New Roman" w:hAnsi="Times New Roman"/>
          <w:sz w:val="24"/>
          <w:szCs w:val="24"/>
          <w:lang w:val="uk-UA"/>
        </w:rPr>
        <w:t xml:space="preserve">, </w:t>
      </w:r>
      <w:r w:rsidR="00F56C53" w:rsidRPr="00F56C53">
        <w:rPr>
          <w:rFonts w:ascii="Times New Roman" w:eastAsia="Times New Roman" w:hAnsi="Times New Roman"/>
          <w:sz w:val="24"/>
          <w:szCs w:val="24"/>
        </w:rPr>
        <w:t xml:space="preserve">11 </w:t>
      </w:r>
      <w:proofErr w:type="spellStart"/>
      <w:r w:rsidR="00F56C53" w:rsidRPr="00F56C53">
        <w:rPr>
          <w:rFonts w:ascii="Times New Roman" w:eastAsia="Times New Roman" w:hAnsi="Times New Roman"/>
          <w:sz w:val="24"/>
          <w:szCs w:val="24"/>
        </w:rPr>
        <w:t>Лотів</w:t>
      </w:r>
      <w:proofErr w:type="spellEnd"/>
    </w:p>
    <w:p w:rsidR="0062448C" w:rsidRPr="00A6073A" w:rsidRDefault="007B1B51" w:rsidP="00F56C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3"/>
          <w:szCs w:val="23"/>
          <w:lang w:val="uk-UA" w:eastAsia="ru-RU"/>
        </w:rPr>
      </w:pPr>
      <w:r w:rsidRPr="00A6073A"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  <w:t>Ідентифікатор</w:t>
      </w:r>
      <w:r w:rsidR="00513845" w:rsidRPr="00A6073A"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  <w:t xml:space="preserve"> закупівлі</w:t>
      </w:r>
      <w:r w:rsidR="004F47A9" w:rsidRPr="00A6073A"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  <w:t>:</w:t>
      </w:r>
      <w:r w:rsidR="004F47A9"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</w:t>
      </w:r>
      <w:hyperlink r:id="rId6" w:tgtFrame="_blank" w:tooltip="Оголошення на порталі Уповноваженого органу" w:history="1">
        <w:r w:rsidR="00F56C53">
          <w:rPr>
            <w:rStyle w:val="js-apiid"/>
            <w:rFonts w:ascii="Arial" w:hAnsi="Arial" w:cs="Arial"/>
            <w:color w:val="000000"/>
            <w:sz w:val="21"/>
            <w:szCs w:val="21"/>
            <w:bdr w:val="none" w:sz="0" w:space="0" w:color="auto" w:frame="1"/>
            <w:shd w:val="clear" w:color="auto" w:fill="EEEEEE"/>
          </w:rPr>
          <w:t>UA-2021-08-25-001525-b</w:t>
        </w:r>
      </w:hyperlink>
    </w:p>
    <w:p w:rsidR="004F47A9" w:rsidRPr="00A6073A" w:rsidRDefault="004F47A9" w:rsidP="008F70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A6073A"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  <w:t>Процедура закупівлі: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відкриті торги</w:t>
      </w:r>
      <w:r w:rsidR="00F56C53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з публікацією англійською мовою</w:t>
      </w:r>
    </w:p>
    <w:p w:rsidR="004F47A9" w:rsidRPr="00A6073A" w:rsidRDefault="004F47A9" w:rsidP="008F701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Обсяг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закупівлі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становить</w:t>
      </w:r>
      <w:r w:rsidRPr="00A6073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: </w:t>
      </w:r>
      <w:r w:rsidR="00F56C53">
        <w:rPr>
          <w:rFonts w:ascii="Times New Roman" w:hAnsi="Times New Roman" w:cs="Times New Roman"/>
          <w:color w:val="000000"/>
          <w:sz w:val="23"/>
          <w:szCs w:val="23"/>
          <w:lang w:val="uk-UA"/>
        </w:rPr>
        <w:t>11 послуг</w:t>
      </w:r>
    </w:p>
    <w:p w:rsidR="00163C46" w:rsidRPr="00A6073A" w:rsidRDefault="004F47A9" w:rsidP="00163C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E33C54"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  <w:t xml:space="preserve">Строк </w:t>
      </w:r>
      <w:r w:rsidR="00F56C53"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  <w:t>надання послуг</w:t>
      </w:r>
      <w:r w:rsidRPr="00E33C54"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  <w:t>: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до </w:t>
      </w:r>
      <w:r w:rsidR="00F56C53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20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.</w:t>
      </w:r>
      <w:r w:rsidR="00193C6B"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12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.202</w:t>
      </w:r>
      <w:r w:rsidR="00F56C53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1</w:t>
      </w:r>
      <w:r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.</w:t>
      </w:r>
    </w:p>
    <w:p w:rsidR="00D07008" w:rsidRPr="00D07008" w:rsidRDefault="00D07008" w:rsidP="003F1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державного бюджету України</w:t>
      </w:r>
    </w:p>
    <w:p w:rsidR="003F1093" w:rsidRPr="00CC2B9A" w:rsidRDefault="00440059" w:rsidP="003F1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  <w:t>Р</w:t>
      </w:r>
      <w:r w:rsidR="003F1093" w:rsidRPr="00CC2B9A"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  <w:t>озмір бюджетного призначення</w:t>
      </w:r>
      <w:r w:rsidR="003F1093" w:rsidRPr="00CC2B9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</w:t>
      </w:r>
      <w:r w:rsidR="003F1093" w:rsidRPr="00A6073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: </w:t>
      </w:r>
      <w:r w:rsidR="00D07008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5 555 745,00 грн</w:t>
      </w:r>
    </w:p>
    <w:p w:rsidR="00F708C2" w:rsidRPr="00CC2B9A" w:rsidRDefault="00C816AC" w:rsidP="00F708C2">
      <w:pPr>
        <w:spacing w:after="0" w:line="240" w:lineRule="auto"/>
        <w:rPr>
          <w:rStyle w:val="a8"/>
          <w:rFonts w:ascii="Times New Roman" w:hAnsi="Times New Roman" w:cs="Times New Roman"/>
          <w:sz w:val="23"/>
          <w:szCs w:val="23"/>
          <w:lang w:val="uk-UA"/>
        </w:rPr>
      </w:pPr>
      <w:r w:rsidRPr="00A6073A">
        <w:rPr>
          <w:rStyle w:val="a8"/>
          <w:rFonts w:ascii="Times New Roman" w:hAnsi="Times New Roman" w:cs="Times New Roman"/>
          <w:sz w:val="23"/>
          <w:szCs w:val="23"/>
          <w:lang w:val="uk-UA"/>
        </w:rPr>
        <w:t>Обґрунтування розміру бюджетного призначення:</w:t>
      </w:r>
      <w:r w:rsidRPr="00A6073A">
        <w:rPr>
          <w:rStyle w:val="a8"/>
          <w:rFonts w:ascii="Times New Roman" w:hAnsi="Times New Roman" w:cs="Times New Roman"/>
          <w:sz w:val="23"/>
          <w:szCs w:val="23"/>
        </w:rPr>
        <w:t> </w:t>
      </w:r>
    </w:p>
    <w:p w:rsidR="001C2FC9" w:rsidRPr="001C2FC9" w:rsidRDefault="001C2FC9" w:rsidP="001C2FC9">
      <w:pPr>
        <w:pStyle w:val="2"/>
        <w:shd w:val="clear" w:color="auto" w:fill="FDFEFD"/>
        <w:spacing w:before="0"/>
        <w:jc w:val="both"/>
        <w:textAlignment w:val="baseline"/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</w:pPr>
      <w:bookmarkStart w:id="0" w:name="_GoBack"/>
      <w:r w:rsidRPr="001C2FC9">
        <w:rPr>
          <w:rFonts w:ascii="Times New Roman" w:hAnsi="Times New Roman" w:cs="Times New Roman"/>
          <w:color w:val="auto"/>
          <w:sz w:val="24"/>
          <w:szCs w:val="24"/>
          <w:lang w:val="uk-UA"/>
        </w:rPr>
        <w:t>Кошти державного бюджету, згідно субвенції наданої на підставі розпорядження Кабінету Міністрів України від 09 червня 2021 року №622-р "Про розподіл у 2021 році субвенції з державного бюджету місцевим бюджетам на реалізацію заходів, спрямованих на підвищення доступності широкосмугового доступу до Інтернету в сільській місцевості».</w:t>
      </w:r>
    </w:p>
    <w:bookmarkEnd w:id="0"/>
    <w:p w:rsidR="00D97E33" w:rsidRPr="00A6073A" w:rsidRDefault="00D97E33" w:rsidP="00D97E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6073A">
        <w:rPr>
          <w:rStyle w:val="a8"/>
          <w:rFonts w:ascii="Times New Roman" w:hAnsi="Times New Roman" w:cs="Times New Roman"/>
          <w:sz w:val="23"/>
          <w:szCs w:val="23"/>
          <w:lang w:val="uk-UA"/>
        </w:rPr>
        <w:t>Технічні та якісні характеристики предмета закупівлі:</w:t>
      </w:r>
      <w:r w:rsidRPr="00A6073A">
        <w:rPr>
          <w:rFonts w:ascii="Times New Roman" w:hAnsi="Times New Roman" w:cs="Times New Roman"/>
          <w:sz w:val="23"/>
          <w:szCs w:val="23"/>
        </w:rPr>
        <w:t> </w:t>
      </w:r>
    </w:p>
    <w:p w:rsidR="00D07008" w:rsidRPr="00D07008" w:rsidRDefault="00D07008" w:rsidP="00D0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Телекомунікаційні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доступу до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Інтернету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надаються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, </w:t>
      </w:r>
      <w:hyperlink r:id="rId7">
        <w:r w:rsidRPr="00D07008">
          <w:rPr>
            <w:rFonts w:ascii="Times New Roman" w:hAnsi="Times New Roman" w:cs="Times New Roman"/>
            <w:sz w:val="24"/>
            <w:szCs w:val="24"/>
            <w:u w:val="single"/>
          </w:rPr>
          <w:t xml:space="preserve">Правил </w:t>
        </w:r>
        <w:proofErr w:type="spellStart"/>
        <w:r w:rsidRPr="00D07008">
          <w:rPr>
            <w:rFonts w:ascii="Times New Roman" w:hAnsi="Times New Roman" w:cs="Times New Roman"/>
            <w:sz w:val="24"/>
            <w:szCs w:val="24"/>
            <w:u w:val="single"/>
          </w:rPr>
          <w:t>надання</w:t>
        </w:r>
        <w:proofErr w:type="spellEnd"/>
        <w:r w:rsidRPr="00D07008">
          <w:rPr>
            <w:rFonts w:ascii="Times New Roman" w:hAnsi="Times New Roman" w:cs="Times New Roman"/>
            <w:sz w:val="24"/>
            <w:szCs w:val="24"/>
            <w:u w:val="single"/>
          </w:rPr>
          <w:t xml:space="preserve"> та </w:t>
        </w:r>
        <w:proofErr w:type="spellStart"/>
        <w:r w:rsidRPr="00D07008">
          <w:rPr>
            <w:rFonts w:ascii="Times New Roman" w:hAnsi="Times New Roman" w:cs="Times New Roman"/>
            <w:sz w:val="24"/>
            <w:szCs w:val="24"/>
            <w:u w:val="single"/>
          </w:rPr>
          <w:t>отримання</w:t>
        </w:r>
        <w:proofErr w:type="spellEnd"/>
        <w:r w:rsidRPr="00D07008">
          <w:rPr>
            <w:rFonts w:ascii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D07008">
          <w:rPr>
            <w:rFonts w:ascii="Times New Roman" w:hAnsi="Times New Roman" w:cs="Times New Roman"/>
            <w:sz w:val="24"/>
            <w:szCs w:val="24"/>
            <w:u w:val="single"/>
          </w:rPr>
          <w:t>телекомунікаційних</w:t>
        </w:r>
        <w:proofErr w:type="spellEnd"/>
        <w:r w:rsidRPr="00D07008">
          <w:rPr>
            <w:rFonts w:ascii="Times New Roman" w:hAnsi="Times New Roman" w:cs="Times New Roman"/>
            <w:sz w:val="24"/>
            <w:szCs w:val="24"/>
            <w:u w:val="single"/>
          </w:rPr>
          <w:t xml:space="preserve"> </w:t>
        </w:r>
        <w:proofErr w:type="spellStart"/>
        <w:r w:rsidRPr="00D07008">
          <w:rPr>
            <w:rFonts w:ascii="Times New Roman" w:hAnsi="Times New Roman" w:cs="Times New Roman"/>
            <w:sz w:val="24"/>
            <w:szCs w:val="24"/>
            <w:u w:val="single"/>
          </w:rPr>
          <w:t>послуг</w:t>
        </w:r>
        <w:proofErr w:type="spellEnd"/>
      </w:hyperlink>
      <w:r w:rsidRPr="00D070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затверджених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квітня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2012 р. № 295 (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Офіційний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вісник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, 2012 р., № 29, ст. 1074), та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нормативно-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правових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забезпечують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цілодобове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обслуговування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каналів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вузлах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телекомунікаційної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>.</w:t>
      </w:r>
    </w:p>
    <w:p w:rsidR="00D07008" w:rsidRPr="00D07008" w:rsidRDefault="00D07008" w:rsidP="00D0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008">
        <w:rPr>
          <w:rFonts w:ascii="Times New Roman" w:hAnsi="Times New Roman" w:cs="Times New Roman"/>
          <w:sz w:val="24"/>
          <w:szCs w:val="24"/>
        </w:rPr>
        <w:t xml:space="preserve">Усе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кабелі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інтерфейсу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локального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мережевого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вузлів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телекомунікаційної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надається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встановлюється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налагоджується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виконавцем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у рамках договору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підключення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соціальної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інфраструктури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широкосмугового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доступу до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Інтернету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закупівля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субвенції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>.</w:t>
      </w:r>
    </w:p>
    <w:p w:rsidR="00D07008" w:rsidRPr="00D07008" w:rsidRDefault="00D07008" w:rsidP="00D0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7008">
        <w:rPr>
          <w:rFonts w:ascii="Times New Roman" w:hAnsi="Times New Roman" w:cs="Times New Roman"/>
          <w:sz w:val="24"/>
          <w:szCs w:val="24"/>
        </w:rPr>
        <w:lastRenderedPageBreak/>
        <w:t>Організація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передбачає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збільшення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пропускної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здатності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каналів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доступу до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Інтернету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залежно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потреб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замовника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бути предметом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окремих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домовленостей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сторін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>.</w:t>
      </w:r>
    </w:p>
    <w:p w:rsidR="00D07008" w:rsidRPr="00D07008" w:rsidRDefault="00D07008" w:rsidP="00D0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Виконавець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забезпечує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з’єднання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кінцевого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замовника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Інтернетом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використанням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адрес IPv</w:t>
      </w:r>
      <w:proofErr w:type="gramStart"/>
      <w:r w:rsidRPr="00D07008">
        <w:rPr>
          <w:rFonts w:ascii="Times New Roman" w:hAnsi="Times New Roman" w:cs="Times New Roman"/>
          <w:sz w:val="24"/>
          <w:szCs w:val="24"/>
        </w:rPr>
        <w:t>4 .</w:t>
      </w:r>
      <w:proofErr w:type="gramEnd"/>
    </w:p>
    <w:p w:rsidR="00D07008" w:rsidRPr="00D07008" w:rsidRDefault="00D07008" w:rsidP="00D0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Виконавець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забезпечує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статичної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зовнішньої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ІР-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адреси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кожному закладу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соціальної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інфраструктури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>.</w:t>
      </w:r>
    </w:p>
    <w:p w:rsidR="00D07008" w:rsidRPr="00D07008" w:rsidRDefault="00D07008" w:rsidP="00D0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Виконавець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забезпечує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підготовку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каналу та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підключення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сплати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замовником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додаткових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і потреби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купувати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додаткове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>.</w:t>
      </w:r>
    </w:p>
    <w:p w:rsidR="00D07008" w:rsidRPr="00D07008" w:rsidRDefault="00D07008" w:rsidP="00D0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008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ділянках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телекомунікаційної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виконавця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використовується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допускається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застосування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радіотехнологій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>.</w:t>
      </w:r>
    </w:p>
    <w:p w:rsidR="00D07008" w:rsidRPr="00D07008" w:rsidRDefault="00D07008" w:rsidP="00D0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передбачають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безлімітний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доступ до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Інтернету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обмежує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передавання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приймання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>.</w:t>
      </w:r>
    </w:p>
    <w:p w:rsidR="00D07008" w:rsidRPr="00D07008" w:rsidRDefault="00D07008" w:rsidP="00D0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Виконавець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забезпечує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з доступу до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Інтернету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для персоналу та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відвідувачів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соціальної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інфраструктури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08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D07008">
        <w:rPr>
          <w:rFonts w:ascii="Times New Roman" w:hAnsi="Times New Roman" w:cs="Times New Roman"/>
          <w:sz w:val="24"/>
          <w:szCs w:val="24"/>
        </w:rPr>
        <w:t xml:space="preserve"> у частотах 2,4 та 5 ГГц.</w:t>
      </w:r>
    </w:p>
    <w:p w:rsidR="00D97E33" w:rsidRPr="00D07008" w:rsidRDefault="00D97E33" w:rsidP="00D07008">
      <w:pPr>
        <w:pStyle w:val="newsdetailcardtext"/>
        <w:shd w:val="clear" w:color="auto" w:fill="FFFFFF"/>
        <w:spacing w:before="0" w:beforeAutospacing="0" w:after="0" w:afterAutospacing="0"/>
        <w:jc w:val="both"/>
      </w:pPr>
    </w:p>
    <w:sectPr w:rsidR="00D97E33" w:rsidRPr="00D07008" w:rsidSect="00043C3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93AEEAC8"/>
    <w:lvl w:ilvl="0">
      <w:start w:val="1"/>
      <w:numFmt w:val="decimal"/>
      <w:lvlText w:val="%1."/>
      <w:lvlJc w:val="left"/>
      <w:pPr>
        <w:ind w:hanging="272"/>
      </w:pPr>
      <w:rPr>
        <w:rFonts w:ascii="Arial" w:hAnsi="Arial" w:cs="Arial" w:hint="default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69"/>
    <w:rsid w:val="00001EEB"/>
    <w:rsid w:val="00005B10"/>
    <w:rsid w:val="00015F32"/>
    <w:rsid w:val="000272F2"/>
    <w:rsid w:val="000414FC"/>
    <w:rsid w:val="00043C3E"/>
    <w:rsid w:val="00050044"/>
    <w:rsid w:val="0005080B"/>
    <w:rsid w:val="000541EC"/>
    <w:rsid w:val="00065C18"/>
    <w:rsid w:val="00070E3D"/>
    <w:rsid w:val="000737CD"/>
    <w:rsid w:val="000759E7"/>
    <w:rsid w:val="0008684C"/>
    <w:rsid w:val="000B6D75"/>
    <w:rsid w:val="000C418F"/>
    <w:rsid w:val="00117BAC"/>
    <w:rsid w:val="00122072"/>
    <w:rsid w:val="0013574D"/>
    <w:rsid w:val="00144C69"/>
    <w:rsid w:val="0015326A"/>
    <w:rsid w:val="00153BDA"/>
    <w:rsid w:val="00163C46"/>
    <w:rsid w:val="001702BE"/>
    <w:rsid w:val="00193C6B"/>
    <w:rsid w:val="001B408C"/>
    <w:rsid w:val="001C2FC9"/>
    <w:rsid w:val="001D604A"/>
    <w:rsid w:val="001F39DD"/>
    <w:rsid w:val="00201E61"/>
    <w:rsid w:val="00204302"/>
    <w:rsid w:val="00212234"/>
    <w:rsid w:val="00212A36"/>
    <w:rsid w:val="00217536"/>
    <w:rsid w:val="002419E6"/>
    <w:rsid w:val="00295AFD"/>
    <w:rsid w:val="002A19B2"/>
    <w:rsid w:val="002A6E94"/>
    <w:rsid w:val="002B1DC2"/>
    <w:rsid w:val="002D662F"/>
    <w:rsid w:val="002E0A07"/>
    <w:rsid w:val="002E4E77"/>
    <w:rsid w:val="002F0624"/>
    <w:rsid w:val="0032125E"/>
    <w:rsid w:val="00331C8E"/>
    <w:rsid w:val="0034477F"/>
    <w:rsid w:val="003862E4"/>
    <w:rsid w:val="00391387"/>
    <w:rsid w:val="003A5DFA"/>
    <w:rsid w:val="003F1093"/>
    <w:rsid w:val="004017E5"/>
    <w:rsid w:val="0042036E"/>
    <w:rsid w:val="00440059"/>
    <w:rsid w:val="00440D4A"/>
    <w:rsid w:val="00463347"/>
    <w:rsid w:val="00474FE1"/>
    <w:rsid w:val="00477339"/>
    <w:rsid w:val="00487E2A"/>
    <w:rsid w:val="004A6463"/>
    <w:rsid w:val="004B5F28"/>
    <w:rsid w:val="004C1EA5"/>
    <w:rsid w:val="004D3413"/>
    <w:rsid w:val="004E1380"/>
    <w:rsid w:val="004F47A9"/>
    <w:rsid w:val="00513845"/>
    <w:rsid w:val="005554FE"/>
    <w:rsid w:val="00564DFF"/>
    <w:rsid w:val="005823F0"/>
    <w:rsid w:val="005A14F7"/>
    <w:rsid w:val="005A34A4"/>
    <w:rsid w:val="005A625C"/>
    <w:rsid w:val="005B5FF7"/>
    <w:rsid w:val="005E4966"/>
    <w:rsid w:val="00616774"/>
    <w:rsid w:val="00620BCF"/>
    <w:rsid w:val="0062448C"/>
    <w:rsid w:val="0064499F"/>
    <w:rsid w:val="00656534"/>
    <w:rsid w:val="006858E0"/>
    <w:rsid w:val="00691A5B"/>
    <w:rsid w:val="006B5555"/>
    <w:rsid w:val="006C3F3A"/>
    <w:rsid w:val="006D5E10"/>
    <w:rsid w:val="006D7856"/>
    <w:rsid w:val="00711EAC"/>
    <w:rsid w:val="0071487A"/>
    <w:rsid w:val="007259FD"/>
    <w:rsid w:val="00763D9E"/>
    <w:rsid w:val="00772E8A"/>
    <w:rsid w:val="00786EAE"/>
    <w:rsid w:val="007A059C"/>
    <w:rsid w:val="007B1B51"/>
    <w:rsid w:val="007B2D36"/>
    <w:rsid w:val="007B78A6"/>
    <w:rsid w:val="007C6721"/>
    <w:rsid w:val="007E7830"/>
    <w:rsid w:val="00806A2B"/>
    <w:rsid w:val="00807C50"/>
    <w:rsid w:val="008109BE"/>
    <w:rsid w:val="00810E9E"/>
    <w:rsid w:val="00851717"/>
    <w:rsid w:val="00862E29"/>
    <w:rsid w:val="008708BF"/>
    <w:rsid w:val="008946FB"/>
    <w:rsid w:val="008A68A6"/>
    <w:rsid w:val="008C520C"/>
    <w:rsid w:val="008D232F"/>
    <w:rsid w:val="008F701F"/>
    <w:rsid w:val="0092017F"/>
    <w:rsid w:val="00922A25"/>
    <w:rsid w:val="00952B68"/>
    <w:rsid w:val="009766C2"/>
    <w:rsid w:val="009A32C5"/>
    <w:rsid w:val="009E3DE5"/>
    <w:rsid w:val="009E79F8"/>
    <w:rsid w:val="009E7DB4"/>
    <w:rsid w:val="00A13BA8"/>
    <w:rsid w:val="00A143A1"/>
    <w:rsid w:val="00A217FF"/>
    <w:rsid w:val="00A34774"/>
    <w:rsid w:val="00A57F9A"/>
    <w:rsid w:val="00A6073A"/>
    <w:rsid w:val="00A77B0A"/>
    <w:rsid w:val="00AB1328"/>
    <w:rsid w:val="00AB2976"/>
    <w:rsid w:val="00AB3257"/>
    <w:rsid w:val="00AC3042"/>
    <w:rsid w:val="00AC7423"/>
    <w:rsid w:val="00AD38E0"/>
    <w:rsid w:val="00AE5D97"/>
    <w:rsid w:val="00AF3DBF"/>
    <w:rsid w:val="00B042B7"/>
    <w:rsid w:val="00B047FC"/>
    <w:rsid w:val="00B05855"/>
    <w:rsid w:val="00B21169"/>
    <w:rsid w:val="00B273F5"/>
    <w:rsid w:val="00B317C8"/>
    <w:rsid w:val="00B31F46"/>
    <w:rsid w:val="00B63022"/>
    <w:rsid w:val="00B74634"/>
    <w:rsid w:val="00BB36BB"/>
    <w:rsid w:val="00BC1582"/>
    <w:rsid w:val="00BD2782"/>
    <w:rsid w:val="00BE63F8"/>
    <w:rsid w:val="00BE660B"/>
    <w:rsid w:val="00BF35FA"/>
    <w:rsid w:val="00C02C33"/>
    <w:rsid w:val="00C05F3D"/>
    <w:rsid w:val="00C12F5F"/>
    <w:rsid w:val="00C733D2"/>
    <w:rsid w:val="00C76AFD"/>
    <w:rsid w:val="00C816AC"/>
    <w:rsid w:val="00C81A93"/>
    <w:rsid w:val="00C95C94"/>
    <w:rsid w:val="00CA7D7E"/>
    <w:rsid w:val="00CB5120"/>
    <w:rsid w:val="00CC2B9A"/>
    <w:rsid w:val="00CE3562"/>
    <w:rsid w:val="00CF1195"/>
    <w:rsid w:val="00CF7600"/>
    <w:rsid w:val="00D07008"/>
    <w:rsid w:val="00D125BE"/>
    <w:rsid w:val="00D26A4C"/>
    <w:rsid w:val="00D34E47"/>
    <w:rsid w:val="00D63430"/>
    <w:rsid w:val="00D97E33"/>
    <w:rsid w:val="00DA06C5"/>
    <w:rsid w:val="00DF124E"/>
    <w:rsid w:val="00E103E6"/>
    <w:rsid w:val="00E160AE"/>
    <w:rsid w:val="00E33C54"/>
    <w:rsid w:val="00E37E65"/>
    <w:rsid w:val="00E92240"/>
    <w:rsid w:val="00EB5F5B"/>
    <w:rsid w:val="00ED0F7E"/>
    <w:rsid w:val="00EF6038"/>
    <w:rsid w:val="00F053E0"/>
    <w:rsid w:val="00F104CA"/>
    <w:rsid w:val="00F12F14"/>
    <w:rsid w:val="00F43040"/>
    <w:rsid w:val="00F51D49"/>
    <w:rsid w:val="00F5275B"/>
    <w:rsid w:val="00F56A1C"/>
    <w:rsid w:val="00F56C53"/>
    <w:rsid w:val="00F64DFD"/>
    <w:rsid w:val="00F665C9"/>
    <w:rsid w:val="00F708C2"/>
    <w:rsid w:val="00F74F9E"/>
    <w:rsid w:val="00F801F4"/>
    <w:rsid w:val="00FA488F"/>
    <w:rsid w:val="00FA5414"/>
    <w:rsid w:val="00FB6F6D"/>
    <w:rsid w:val="00FE59BA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5326A"/>
    <w:pPr>
      <w:keepNext/>
      <w:keepLines/>
      <w:suppressAutoHyphen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32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js-apiid">
    <w:name w:val="js-apiid"/>
    <w:basedOn w:val="a0"/>
    <w:rsid w:val="000414FC"/>
  </w:style>
  <w:style w:type="paragraph" w:styleId="a7">
    <w:name w:val="List Paragraph"/>
    <w:basedOn w:val="a"/>
    <w:uiPriority w:val="34"/>
    <w:qFormat/>
    <w:rsid w:val="00193C6B"/>
    <w:pPr>
      <w:ind w:left="720"/>
      <w:contextualSpacing/>
    </w:pPr>
  </w:style>
  <w:style w:type="paragraph" w:customStyle="1" w:styleId="newsdetailcardtext">
    <w:name w:val="newsdetailcard__text"/>
    <w:basedOn w:val="a"/>
    <w:rsid w:val="00C81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816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1-08-25-001525-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5485E-B677-411F-87F2-CD50C290A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cp:lastPrinted>2021-08-28T07:51:00Z</cp:lastPrinted>
  <dcterms:created xsi:type="dcterms:W3CDTF">2021-08-28T07:52:00Z</dcterms:created>
  <dcterms:modified xsi:type="dcterms:W3CDTF">2021-08-28T07:52:00Z</dcterms:modified>
</cp:coreProperties>
</file>